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43" w:rsidRPr="00F10445" w:rsidRDefault="00463C45">
      <w:pPr>
        <w:pStyle w:val="a3"/>
        <w:spacing w:before="18"/>
        <w:ind w:left="945"/>
        <w:rPr>
          <w:rFonts w:ascii="Times New Roman" w:hAnsi="Times New Roman" w:cs="Times New Roman"/>
        </w:rPr>
      </w:pPr>
      <w:r w:rsidRPr="00F10445">
        <w:rPr>
          <w:rFonts w:ascii="Times New Roman" w:hAnsi="Times New Roman" w:cs="Times New Roman"/>
        </w:rPr>
        <w:t>Декада</w:t>
      </w:r>
      <w:r w:rsidRPr="00F10445">
        <w:rPr>
          <w:rFonts w:ascii="Times New Roman" w:hAnsi="Times New Roman" w:cs="Times New Roman"/>
          <w:spacing w:val="-6"/>
        </w:rPr>
        <w:t xml:space="preserve"> </w:t>
      </w:r>
      <w:r w:rsidRPr="00F10445">
        <w:rPr>
          <w:rFonts w:ascii="Times New Roman" w:hAnsi="Times New Roman" w:cs="Times New Roman"/>
        </w:rPr>
        <w:t>профориентации</w:t>
      </w:r>
      <w:r w:rsidRPr="00F10445">
        <w:rPr>
          <w:rFonts w:ascii="Times New Roman" w:hAnsi="Times New Roman" w:cs="Times New Roman"/>
          <w:spacing w:val="-6"/>
        </w:rPr>
        <w:t xml:space="preserve"> </w:t>
      </w:r>
      <w:r w:rsidRPr="00F10445">
        <w:rPr>
          <w:rFonts w:ascii="Times New Roman" w:hAnsi="Times New Roman" w:cs="Times New Roman"/>
        </w:rPr>
        <w:t>в</w:t>
      </w:r>
      <w:r w:rsidRPr="00F10445">
        <w:rPr>
          <w:rFonts w:ascii="Times New Roman" w:hAnsi="Times New Roman" w:cs="Times New Roman"/>
          <w:spacing w:val="-4"/>
        </w:rPr>
        <w:t xml:space="preserve"> </w:t>
      </w:r>
      <w:r w:rsidRPr="00F10445">
        <w:rPr>
          <w:rFonts w:ascii="Times New Roman" w:hAnsi="Times New Roman" w:cs="Times New Roman"/>
        </w:rPr>
        <w:t>МОУ</w:t>
      </w:r>
      <w:r w:rsidRPr="00F1044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F10445" w:rsidRPr="00F10445">
        <w:rPr>
          <w:rFonts w:ascii="Times New Roman" w:hAnsi="Times New Roman" w:cs="Times New Roman"/>
        </w:rPr>
        <w:t>Копунская</w:t>
      </w:r>
      <w:proofErr w:type="spellEnd"/>
      <w:r w:rsidRPr="00F10445">
        <w:rPr>
          <w:rFonts w:ascii="Times New Roman" w:hAnsi="Times New Roman" w:cs="Times New Roman"/>
          <w:spacing w:val="-6"/>
        </w:rPr>
        <w:t xml:space="preserve"> </w:t>
      </w:r>
      <w:r w:rsidRPr="00F10445">
        <w:rPr>
          <w:rFonts w:ascii="Times New Roman" w:hAnsi="Times New Roman" w:cs="Times New Roman"/>
        </w:rPr>
        <w:t>СОШ</w:t>
      </w:r>
    </w:p>
    <w:p w:rsidR="006F1E43" w:rsidRPr="00F10445" w:rsidRDefault="006F1E43">
      <w:pPr>
        <w:pStyle w:val="a3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313"/>
        <w:gridCol w:w="1741"/>
        <w:gridCol w:w="1559"/>
        <w:gridCol w:w="2225"/>
      </w:tblGrid>
      <w:tr w:rsidR="006F1E43" w:rsidRPr="00F10445" w:rsidTr="00F10445">
        <w:trPr>
          <w:trHeight w:val="682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line="338" w:lineRule="exact"/>
              <w:rPr>
                <w:b/>
                <w:sz w:val="28"/>
              </w:rPr>
            </w:pPr>
            <w:r w:rsidRPr="00F10445">
              <w:rPr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line="338" w:lineRule="exact"/>
              <w:rPr>
                <w:b/>
                <w:sz w:val="28"/>
              </w:rPr>
            </w:pPr>
            <w:r w:rsidRPr="00F10445">
              <w:rPr>
                <w:b/>
                <w:sz w:val="28"/>
              </w:rPr>
              <w:t>Мероприятие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 w:rsidRPr="00F10445">
              <w:rPr>
                <w:b/>
                <w:sz w:val="28"/>
              </w:rPr>
              <w:t>класс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line="338" w:lineRule="exact"/>
              <w:rPr>
                <w:b/>
                <w:sz w:val="28"/>
              </w:rPr>
            </w:pPr>
            <w:r w:rsidRPr="00F10445">
              <w:rPr>
                <w:b/>
                <w:sz w:val="28"/>
              </w:rPr>
              <w:t>Дата</w:t>
            </w:r>
          </w:p>
          <w:p w:rsidR="006F1E43" w:rsidRPr="00F10445" w:rsidRDefault="00463C45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 w:rsidRPr="00F10445">
              <w:rPr>
                <w:b/>
                <w:sz w:val="28"/>
              </w:rPr>
              <w:t>проведения</w:t>
            </w:r>
          </w:p>
        </w:tc>
        <w:tc>
          <w:tcPr>
            <w:tcW w:w="2225" w:type="dxa"/>
          </w:tcPr>
          <w:p w:rsidR="006F1E43" w:rsidRPr="00F10445" w:rsidRDefault="00463C45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 w:rsidRPr="00F10445">
              <w:rPr>
                <w:b/>
                <w:sz w:val="28"/>
              </w:rPr>
              <w:t>ответственный</w:t>
            </w:r>
          </w:p>
        </w:tc>
      </w:tr>
      <w:tr w:rsidR="006F1E43" w:rsidRPr="00F10445" w:rsidTr="00F10445">
        <w:trPr>
          <w:trHeight w:val="253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1" w:line="232" w:lineRule="exact"/>
            </w:pPr>
            <w:r w:rsidRPr="00F10445">
              <w:t>1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before="1" w:line="232" w:lineRule="exact"/>
            </w:pPr>
            <w:r w:rsidRPr="00F10445">
              <w:t>Тест</w:t>
            </w:r>
            <w:r w:rsidRPr="00F10445">
              <w:rPr>
                <w:spacing w:val="-5"/>
              </w:rPr>
              <w:t xml:space="preserve"> </w:t>
            </w:r>
            <w:r w:rsidRPr="00F10445">
              <w:t>по</w:t>
            </w:r>
            <w:r w:rsidRPr="00F10445">
              <w:rPr>
                <w:spacing w:val="-2"/>
              </w:rPr>
              <w:t xml:space="preserve"> </w:t>
            </w:r>
            <w:r w:rsidRPr="00F10445">
              <w:t>профориентации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1" w:line="232" w:lineRule="exact"/>
              <w:ind w:left="107"/>
            </w:pPr>
            <w:r w:rsidRPr="00F10445">
              <w:t>8\9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1" w:line="232" w:lineRule="exact"/>
            </w:pPr>
            <w:r w:rsidRPr="00F10445">
              <w:t>18.11</w:t>
            </w:r>
          </w:p>
        </w:tc>
        <w:tc>
          <w:tcPr>
            <w:tcW w:w="2225" w:type="dxa"/>
          </w:tcPr>
          <w:p w:rsidR="006F1E43" w:rsidRPr="00F10445" w:rsidRDefault="00F10445">
            <w:pPr>
              <w:pStyle w:val="TableParagraph"/>
              <w:spacing w:before="1" w:line="232" w:lineRule="exact"/>
              <w:ind w:left="107"/>
            </w:pPr>
            <w:r>
              <w:t>Кириллова О.А</w:t>
            </w:r>
            <w:r w:rsidR="00463C45" w:rsidRPr="00F10445">
              <w:t>.</w:t>
            </w:r>
          </w:p>
        </w:tc>
      </w:tr>
      <w:tr w:rsidR="006F1E43" w:rsidRPr="00F10445" w:rsidTr="00F10445">
        <w:trPr>
          <w:trHeight w:val="1266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line="251" w:lineRule="exact"/>
            </w:pPr>
            <w:r w:rsidRPr="00F10445">
              <w:t>2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line="242" w:lineRule="auto"/>
              <w:ind w:right="864"/>
            </w:pPr>
            <w:r w:rsidRPr="00F10445">
              <w:t>Игра-путешествие в мир</w:t>
            </w:r>
            <w:r w:rsidRPr="00F10445">
              <w:rPr>
                <w:spacing w:val="-52"/>
              </w:rPr>
              <w:t xml:space="preserve"> </w:t>
            </w:r>
            <w:r w:rsidRPr="00F10445">
              <w:t>профессии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line="251" w:lineRule="exact"/>
              <w:ind w:left="107"/>
            </w:pPr>
            <w:r w:rsidRPr="00F10445">
              <w:t>1,</w:t>
            </w:r>
            <w:r w:rsidRPr="00F10445">
              <w:rPr>
                <w:spacing w:val="1"/>
              </w:rPr>
              <w:t xml:space="preserve"> </w:t>
            </w:r>
            <w:r w:rsidRPr="00F10445">
              <w:t>4</w:t>
            </w:r>
          </w:p>
          <w:p w:rsidR="006F1E43" w:rsidRPr="00F10445" w:rsidRDefault="00463C45">
            <w:pPr>
              <w:pStyle w:val="TableParagraph"/>
              <w:spacing w:before="3"/>
              <w:ind w:left="107"/>
            </w:pPr>
            <w:r w:rsidRPr="00F10445">
              <w:t>2,3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line="251" w:lineRule="exact"/>
            </w:pPr>
            <w:r w:rsidRPr="00F10445">
              <w:t>19.11</w:t>
            </w:r>
          </w:p>
          <w:p w:rsidR="006F1E43" w:rsidRPr="00F10445" w:rsidRDefault="00463C45">
            <w:pPr>
              <w:pStyle w:val="TableParagraph"/>
              <w:spacing w:before="3"/>
            </w:pPr>
            <w:r w:rsidRPr="00F10445">
              <w:t>21.11</w:t>
            </w:r>
          </w:p>
        </w:tc>
        <w:tc>
          <w:tcPr>
            <w:tcW w:w="2225" w:type="dxa"/>
          </w:tcPr>
          <w:p w:rsidR="00F10445" w:rsidRDefault="00F10445" w:rsidP="00F10445">
            <w:pPr>
              <w:pStyle w:val="TableParagraph"/>
              <w:ind w:left="107" w:right="120"/>
            </w:pPr>
            <w:r>
              <w:t xml:space="preserve">Кутузова Г.В. </w:t>
            </w:r>
            <w:r>
              <w:t>Кутузов</w:t>
            </w:r>
            <w:r>
              <w:t>а Т.Я.</w:t>
            </w:r>
          </w:p>
          <w:p w:rsidR="006F1E43" w:rsidRPr="00F10445" w:rsidRDefault="00F10445" w:rsidP="00F10445">
            <w:pPr>
              <w:pStyle w:val="TableParagraph"/>
              <w:ind w:left="107" w:right="120"/>
            </w:pPr>
            <w:r>
              <w:t>Кутузова</w:t>
            </w:r>
            <w:r>
              <w:t xml:space="preserve"> Т.А. </w:t>
            </w:r>
            <w:proofErr w:type="spellStart"/>
            <w:r>
              <w:t>Калядина</w:t>
            </w:r>
            <w:proofErr w:type="spellEnd"/>
            <w:r>
              <w:t xml:space="preserve"> Л.С.</w:t>
            </w:r>
          </w:p>
        </w:tc>
      </w:tr>
      <w:tr w:rsidR="006F1E43" w:rsidRPr="00F10445" w:rsidTr="00F10445">
        <w:trPr>
          <w:trHeight w:val="250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line="230" w:lineRule="exact"/>
            </w:pPr>
            <w:r w:rsidRPr="00F10445">
              <w:t>3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line="230" w:lineRule="exact"/>
            </w:pPr>
            <w:r w:rsidRPr="00F10445">
              <w:rPr>
                <w:spacing w:val="-1"/>
              </w:rPr>
              <w:t>Конкурс</w:t>
            </w:r>
            <w:r w:rsidRPr="00F10445">
              <w:rPr>
                <w:spacing w:val="-10"/>
              </w:rPr>
              <w:t xml:space="preserve"> </w:t>
            </w:r>
            <w:r w:rsidRPr="00F10445">
              <w:rPr>
                <w:spacing w:val="-1"/>
              </w:rPr>
              <w:t>рисунков</w:t>
            </w:r>
            <w:r w:rsidR="00F10445">
              <w:rPr>
                <w:spacing w:val="-1"/>
              </w:rPr>
              <w:t xml:space="preserve"> </w:t>
            </w:r>
            <w:r w:rsidR="00E50634">
              <w:rPr>
                <w:spacing w:val="-1"/>
              </w:rPr>
              <w:t xml:space="preserve">«Я </w:t>
            </w:r>
            <w:bookmarkStart w:id="0" w:name="_GoBack"/>
            <w:bookmarkEnd w:id="0"/>
            <w:r w:rsidR="00E50634">
              <w:rPr>
                <w:spacing w:val="-1"/>
              </w:rPr>
              <w:t>знаю профессии»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line="230" w:lineRule="exact"/>
              <w:ind w:left="107"/>
            </w:pPr>
            <w:r w:rsidRPr="00F10445">
              <w:t>2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line="230" w:lineRule="exact"/>
            </w:pPr>
            <w:r w:rsidRPr="00F10445">
              <w:t>20.11</w:t>
            </w:r>
          </w:p>
        </w:tc>
        <w:tc>
          <w:tcPr>
            <w:tcW w:w="2225" w:type="dxa"/>
          </w:tcPr>
          <w:p w:rsidR="006F1E43" w:rsidRPr="00F10445" w:rsidRDefault="00F10445">
            <w:pPr>
              <w:pStyle w:val="TableParagraph"/>
              <w:spacing w:line="230" w:lineRule="exact"/>
              <w:ind w:left="107"/>
            </w:pPr>
            <w:r>
              <w:t>Кириллова О.А</w:t>
            </w:r>
            <w:r w:rsidRPr="00F10445">
              <w:t>.</w:t>
            </w:r>
          </w:p>
        </w:tc>
      </w:tr>
      <w:tr w:rsidR="006F1E43" w:rsidRPr="00F10445" w:rsidTr="00F10445">
        <w:trPr>
          <w:trHeight w:val="505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4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Деловая</w:t>
            </w:r>
            <w:r w:rsidRPr="00F10445">
              <w:rPr>
                <w:spacing w:val="-4"/>
              </w:rPr>
              <w:t xml:space="preserve"> </w:t>
            </w:r>
            <w:r w:rsidRPr="00F10445">
              <w:t>игра</w:t>
            </w:r>
            <w:r w:rsidRPr="00F10445">
              <w:rPr>
                <w:spacing w:val="-3"/>
              </w:rPr>
              <w:t xml:space="preserve"> </w:t>
            </w:r>
            <w:r w:rsidR="00F10445">
              <w:t>«</w:t>
            </w:r>
            <w:r w:rsidR="00F10445" w:rsidRPr="00F10445">
              <w:rPr>
                <w:sz w:val="24"/>
                <w:szCs w:val="24"/>
                <w:lang w:eastAsia="ru-RU"/>
              </w:rPr>
              <w:t>Мир профессий,  или какую дверь открыть</w:t>
            </w:r>
            <w:r w:rsidRPr="00F10445">
              <w:t>»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1"/>
              <w:ind w:left="107"/>
            </w:pPr>
            <w:r w:rsidRPr="00F10445">
              <w:t>5,6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22.11</w:t>
            </w:r>
          </w:p>
        </w:tc>
        <w:tc>
          <w:tcPr>
            <w:tcW w:w="2225" w:type="dxa"/>
          </w:tcPr>
          <w:p w:rsidR="006F1E43" w:rsidRDefault="00F10445">
            <w:pPr>
              <w:pStyle w:val="TableParagraph"/>
              <w:spacing w:line="252" w:lineRule="exact"/>
              <w:ind w:left="107" w:right="624"/>
            </w:pPr>
            <w:r>
              <w:t>Киселёва О.А.</w:t>
            </w:r>
          </w:p>
          <w:p w:rsidR="00F10445" w:rsidRPr="00F10445" w:rsidRDefault="00F10445">
            <w:pPr>
              <w:pStyle w:val="TableParagraph"/>
              <w:spacing w:line="252" w:lineRule="exact"/>
              <w:ind w:left="107" w:right="624"/>
            </w:pPr>
            <w:r>
              <w:t>Литвинова А.А</w:t>
            </w:r>
          </w:p>
        </w:tc>
      </w:tr>
      <w:tr w:rsidR="006F1E43" w:rsidRPr="00F10445" w:rsidTr="00F10445">
        <w:trPr>
          <w:trHeight w:val="505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5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line="252" w:lineRule="exact"/>
              <w:ind w:right="287"/>
            </w:pPr>
            <w:r w:rsidRPr="00F10445">
              <w:t>Работа на интерактивной</w:t>
            </w:r>
            <w:r w:rsidRPr="00F10445">
              <w:rPr>
                <w:spacing w:val="1"/>
              </w:rPr>
              <w:t xml:space="preserve"> </w:t>
            </w:r>
            <w:r w:rsidRPr="00F10445">
              <w:rPr>
                <w:spacing w:val="-1"/>
              </w:rPr>
              <w:t>платформе</w:t>
            </w:r>
            <w:r w:rsidRPr="00F10445">
              <w:rPr>
                <w:spacing w:val="-13"/>
              </w:rPr>
              <w:t xml:space="preserve"> </w:t>
            </w:r>
            <w:r w:rsidRPr="00F10445">
              <w:rPr>
                <w:spacing w:val="-1"/>
              </w:rPr>
              <w:t>«Город</w:t>
            </w:r>
            <w:r w:rsidRPr="00F10445">
              <w:rPr>
                <w:spacing w:val="-11"/>
              </w:rPr>
              <w:t xml:space="preserve"> </w:t>
            </w:r>
            <w:r w:rsidRPr="00F10445">
              <w:t>профессии»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1"/>
              <w:ind w:left="107"/>
            </w:pPr>
            <w:r w:rsidRPr="00F10445">
              <w:t>5,7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25.11</w:t>
            </w:r>
          </w:p>
        </w:tc>
        <w:tc>
          <w:tcPr>
            <w:tcW w:w="2225" w:type="dxa"/>
          </w:tcPr>
          <w:p w:rsidR="00F10445" w:rsidRDefault="00F10445" w:rsidP="00F10445">
            <w:pPr>
              <w:pStyle w:val="TableParagraph"/>
              <w:spacing w:line="252" w:lineRule="exact"/>
              <w:ind w:left="107" w:right="624"/>
            </w:pPr>
            <w:r>
              <w:t>Киселёва О.А.</w:t>
            </w:r>
          </w:p>
          <w:p w:rsidR="006F1E43" w:rsidRDefault="00F10445" w:rsidP="00F10445">
            <w:pPr>
              <w:pStyle w:val="TableParagraph"/>
              <w:spacing w:line="252" w:lineRule="exact"/>
              <w:ind w:left="107" w:right="492"/>
            </w:pPr>
            <w:r>
              <w:t>Литвинова А.А</w:t>
            </w:r>
          </w:p>
          <w:p w:rsidR="00F10445" w:rsidRPr="00F10445" w:rsidRDefault="00F10445" w:rsidP="00F10445">
            <w:pPr>
              <w:pStyle w:val="TableParagraph"/>
              <w:spacing w:line="252" w:lineRule="exact"/>
              <w:ind w:left="107" w:right="492"/>
            </w:pPr>
            <w:r>
              <w:t>Рыбакова Е.С.</w:t>
            </w:r>
          </w:p>
        </w:tc>
      </w:tr>
      <w:tr w:rsidR="006F1E43" w:rsidRPr="00F10445" w:rsidTr="00F10445">
        <w:trPr>
          <w:trHeight w:val="1266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6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Уроки</w:t>
            </w:r>
            <w:r w:rsidRPr="00F10445">
              <w:rPr>
                <w:spacing w:val="-9"/>
              </w:rPr>
              <w:t xml:space="preserve"> </w:t>
            </w:r>
            <w:r w:rsidRPr="00F10445">
              <w:t>«Россия</w:t>
            </w:r>
            <w:r w:rsidRPr="00F10445">
              <w:rPr>
                <w:spacing w:val="-9"/>
              </w:rPr>
              <w:t xml:space="preserve"> </w:t>
            </w:r>
            <w:r w:rsidRPr="00F10445">
              <w:t>мои</w:t>
            </w:r>
            <w:r w:rsidRPr="00F10445">
              <w:rPr>
                <w:spacing w:val="-9"/>
              </w:rPr>
              <w:t xml:space="preserve"> </w:t>
            </w:r>
            <w:r w:rsidRPr="00F10445">
              <w:t>горизонты»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1"/>
              <w:ind w:left="107"/>
            </w:pPr>
            <w:r w:rsidRPr="00F10445">
              <w:t>6-11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1" w:line="253" w:lineRule="exact"/>
            </w:pPr>
            <w:r w:rsidRPr="00F10445">
              <w:t>21.11</w:t>
            </w:r>
          </w:p>
          <w:p w:rsidR="006F1E43" w:rsidRPr="00F10445" w:rsidRDefault="00463C45">
            <w:pPr>
              <w:pStyle w:val="TableParagraph"/>
            </w:pPr>
            <w:r w:rsidRPr="00F10445">
              <w:t>28.11</w:t>
            </w:r>
          </w:p>
        </w:tc>
        <w:tc>
          <w:tcPr>
            <w:tcW w:w="2225" w:type="dxa"/>
          </w:tcPr>
          <w:p w:rsidR="00F10445" w:rsidRDefault="00F10445" w:rsidP="00F10445">
            <w:pPr>
              <w:pStyle w:val="TableParagraph"/>
              <w:spacing w:line="252" w:lineRule="exact"/>
              <w:ind w:left="107" w:right="492"/>
            </w:pPr>
            <w:r>
              <w:t>Литвинова А.А</w:t>
            </w:r>
          </w:p>
          <w:p w:rsidR="006F1E43" w:rsidRDefault="00F10445" w:rsidP="00F10445">
            <w:pPr>
              <w:pStyle w:val="TableParagraph"/>
              <w:spacing w:line="252" w:lineRule="exact"/>
              <w:ind w:left="107" w:right="586"/>
            </w:pPr>
            <w:r>
              <w:t>Рыбакова Е.С.</w:t>
            </w:r>
          </w:p>
          <w:p w:rsidR="00F10445" w:rsidRDefault="00F10445" w:rsidP="00F10445">
            <w:pPr>
              <w:pStyle w:val="TableParagraph"/>
              <w:spacing w:line="252" w:lineRule="exact"/>
              <w:ind w:left="107" w:right="-43"/>
            </w:pPr>
            <w:r>
              <w:t>Суздальцев К.А.</w:t>
            </w:r>
          </w:p>
          <w:p w:rsidR="00F10445" w:rsidRDefault="00F10445" w:rsidP="00F10445">
            <w:pPr>
              <w:pStyle w:val="TableParagraph"/>
              <w:spacing w:line="252" w:lineRule="exact"/>
              <w:ind w:left="107" w:right="-43"/>
            </w:pPr>
            <w:r>
              <w:t>Кириллова О.А</w:t>
            </w:r>
            <w:r>
              <w:t>.</w:t>
            </w:r>
          </w:p>
          <w:p w:rsidR="00F10445" w:rsidRDefault="00F10445" w:rsidP="00F10445">
            <w:pPr>
              <w:pStyle w:val="TableParagraph"/>
              <w:spacing w:line="252" w:lineRule="exact"/>
              <w:ind w:left="107" w:right="-43"/>
            </w:pPr>
            <w:r>
              <w:t>Суздальцева Л.А.</w:t>
            </w:r>
          </w:p>
          <w:p w:rsidR="00F10445" w:rsidRPr="00F10445" w:rsidRDefault="00F10445" w:rsidP="00F10445">
            <w:pPr>
              <w:pStyle w:val="TableParagraph"/>
              <w:spacing w:line="252" w:lineRule="exact"/>
              <w:ind w:left="107" w:right="-43"/>
            </w:pPr>
            <w:proofErr w:type="spellStart"/>
            <w:r>
              <w:t>Деревцова</w:t>
            </w:r>
            <w:proofErr w:type="spellEnd"/>
            <w:r>
              <w:t xml:space="preserve"> Л.Н.</w:t>
            </w:r>
          </w:p>
        </w:tc>
      </w:tr>
      <w:tr w:rsidR="006F1E43" w:rsidRPr="00F10445" w:rsidTr="00F10445">
        <w:trPr>
          <w:trHeight w:val="506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2"/>
            </w:pPr>
            <w:r w:rsidRPr="00F10445">
              <w:t>7</w:t>
            </w:r>
          </w:p>
        </w:tc>
        <w:tc>
          <w:tcPr>
            <w:tcW w:w="3313" w:type="dxa"/>
          </w:tcPr>
          <w:p w:rsidR="006F1E43" w:rsidRPr="00F10445" w:rsidRDefault="00463C45" w:rsidP="00E50634">
            <w:pPr>
              <w:pStyle w:val="TableParagraph"/>
              <w:spacing w:line="252" w:lineRule="exact"/>
              <w:ind w:right="102"/>
            </w:pPr>
            <w:r w:rsidRPr="00F10445">
              <w:t>Занятие «</w:t>
            </w:r>
            <w:r w:rsidR="00E50634">
              <w:rPr>
                <w:lang w:eastAsia="ru-RU"/>
              </w:rPr>
              <w:t xml:space="preserve">Мои таланты – мое </w:t>
            </w:r>
            <w:r w:rsidR="00E50634" w:rsidRPr="00E50634">
              <w:rPr>
                <w:lang w:eastAsia="ru-RU"/>
              </w:rPr>
              <w:t>богатство</w:t>
            </w:r>
            <w:r w:rsidRPr="00F10445">
              <w:rPr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2"/>
              <w:ind w:left="107"/>
            </w:pPr>
            <w:r w:rsidRPr="00F10445">
              <w:t>7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2"/>
            </w:pPr>
            <w:r w:rsidRPr="00F10445">
              <w:t>26.11</w:t>
            </w:r>
          </w:p>
        </w:tc>
        <w:tc>
          <w:tcPr>
            <w:tcW w:w="2225" w:type="dxa"/>
          </w:tcPr>
          <w:p w:rsidR="00E50634" w:rsidRDefault="00E50634" w:rsidP="00E50634">
            <w:pPr>
              <w:pStyle w:val="TableParagraph"/>
              <w:spacing w:line="252" w:lineRule="exact"/>
              <w:ind w:left="107" w:right="586"/>
            </w:pPr>
            <w:r>
              <w:t>Рыбакова Е.С.</w:t>
            </w:r>
          </w:p>
          <w:p w:rsidR="006F1E43" w:rsidRPr="00F10445" w:rsidRDefault="006F1E43" w:rsidP="00F10445">
            <w:pPr>
              <w:pStyle w:val="TableParagraph"/>
              <w:spacing w:line="252" w:lineRule="exact"/>
              <w:ind w:left="107" w:right="624"/>
            </w:pPr>
          </w:p>
        </w:tc>
      </w:tr>
      <w:tr w:rsidR="006F1E43" w:rsidRPr="00F10445" w:rsidTr="00F10445">
        <w:trPr>
          <w:trHeight w:val="757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8</w:t>
            </w:r>
          </w:p>
        </w:tc>
        <w:tc>
          <w:tcPr>
            <w:tcW w:w="3313" w:type="dxa"/>
          </w:tcPr>
          <w:p w:rsidR="006F1E43" w:rsidRPr="00F10445" w:rsidRDefault="00463C45" w:rsidP="00F10445">
            <w:pPr>
              <w:pStyle w:val="TableParagraph"/>
              <w:spacing w:line="252" w:lineRule="exact"/>
              <w:ind w:right="243"/>
            </w:pPr>
            <w:r w:rsidRPr="00F10445">
              <w:t>Занятие</w:t>
            </w:r>
            <w:r w:rsidR="00E50634">
              <w:t xml:space="preserve"> «</w:t>
            </w:r>
            <w:r w:rsidR="00E50634" w:rsidRPr="00E50634">
              <w:rPr>
                <w:lang w:eastAsia="ru-RU"/>
              </w:rPr>
              <w:t>История профориентации</w:t>
            </w:r>
            <w:r w:rsidR="00E50634">
              <w:rPr>
                <w:lang w:eastAsia="ru-RU"/>
              </w:rPr>
              <w:t>»</w:t>
            </w:r>
            <w:r w:rsidRPr="00F10445">
              <w:rPr>
                <w:spacing w:val="-2"/>
              </w:rPr>
              <w:t xml:space="preserve"> 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1"/>
              <w:ind w:left="107"/>
            </w:pPr>
            <w:r w:rsidRPr="00F10445">
              <w:t>5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29.11</w:t>
            </w:r>
          </w:p>
        </w:tc>
        <w:tc>
          <w:tcPr>
            <w:tcW w:w="2225" w:type="dxa"/>
          </w:tcPr>
          <w:p w:rsidR="00F10445" w:rsidRDefault="00F10445" w:rsidP="00F10445">
            <w:pPr>
              <w:pStyle w:val="TableParagraph"/>
              <w:spacing w:line="252" w:lineRule="exact"/>
              <w:ind w:left="107" w:right="624"/>
            </w:pPr>
            <w:r>
              <w:t>Киселёва О.А.</w:t>
            </w:r>
          </w:p>
          <w:p w:rsidR="006F1E43" w:rsidRPr="00F10445" w:rsidRDefault="006F1E43">
            <w:pPr>
              <w:pStyle w:val="TableParagraph"/>
              <w:spacing w:before="1"/>
              <w:ind w:left="107"/>
            </w:pPr>
          </w:p>
        </w:tc>
      </w:tr>
      <w:tr w:rsidR="006F1E43" w:rsidRPr="00F10445" w:rsidTr="00F10445">
        <w:trPr>
          <w:trHeight w:val="506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2"/>
            </w:pPr>
            <w:r w:rsidRPr="00F10445">
              <w:t>9</w:t>
            </w:r>
          </w:p>
        </w:tc>
        <w:tc>
          <w:tcPr>
            <w:tcW w:w="3313" w:type="dxa"/>
          </w:tcPr>
          <w:p w:rsidR="006F1E43" w:rsidRPr="00F10445" w:rsidRDefault="00E50634">
            <w:pPr>
              <w:pStyle w:val="TableParagraph"/>
              <w:spacing w:before="2" w:line="252" w:lineRule="exact"/>
            </w:pPr>
            <w:r>
              <w:t>Деловая</w:t>
            </w:r>
            <w:r w:rsidR="00463C45" w:rsidRPr="00F10445">
              <w:rPr>
                <w:spacing w:val="-5"/>
              </w:rPr>
              <w:t xml:space="preserve"> </w:t>
            </w:r>
            <w:r w:rsidR="00463C45" w:rsidRPr="00F10445">
              <w:t>игра</w:t>
            </w:r>
          </w:p>
          <w:p w:rsidR="006F1E43" w:rsidRPr="00F10445" w:rsidRDefault="00E50634">
            <w:pPr>
              <w:pStyle w:val="TableParagraph"/>
              <w:spacing w:line="232" w:lineRule="exact"/>
            </w:pPr>
            <w:r>
              <w:t>«</w:t>
            </w:r>
            <w:r w:rsidRPr="00E50634">
              <w:rPr>
                <w:sz w:val="24"/>
                <w:szCs w:val="24"/>
                <w:lang w:eastAsia="ru-RU"/>
              </w:rPr>
              <w:t>Перспектива успеха</w:t>
            </w:r>
            <w:r w:rsidR="00463C45" w:rsidRPr="00F10445">
              <w:t>»</w:t>
            </w:r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2"/>
              <w:ind w:left="107"/>
            </w:pPr>
            <w:r w:rsidRPr="00F10445">
              <w:t>8,11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2"/>
            </w:pPr>
            <w:r w:rsidRPr="00F10445">
              <w:t>20.11</w:t>
            </w:r>
          </w:p>
        </w:tc>
        <w:tc>
          <w:tcPr>
            <w:tcW w:w="2225" w:type="dxa"/>
          </w:tcPr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Суздальцев К.А.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Кириллова О.А.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Суздальцева Л.А.</w:t>
            </w:r>
          </w:p>
          <w:p w:rsidR="006F1E43" w:rsidRPr="00F10445" w:rsidRDefault="00E50634" w:rsidP="00E50634">
            <w:pPr>
              <w:pStyle w:val="TableParagraph"/>
              <w:spacing w:before="2"/>
              <w:ind w:left="107"/>
            </w:pPr>
            <w:proofErr w:type="spellStart"/>
            <w:r>
              <w:t>Деревцова</w:t>
            </w:r>
            <w:proofErr w:type="spellEnd"/>
            <w:r>
              <w:t xml:space="preserve"> Л.Н</w:t>
            </w:r>
          </w:p>
        </w:tc>
      </w:tr>
      <w:tr w:rsidR="006F1E43" w:rsidRPr="00F10445" w:rsidTr="00F10445">
        <w:trPr>
          <w:trHeight w:val="506"/>
        </w:trPr>
        <w:tc>
          <w:tcPr>
            <w:tcW w:w="512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10</w:t>
            </w:r>
          </w:p>
        </w:tc>
        <w:tc>
          <w:tcPr>
            <w:tcW w:w="3313" w:type="dxa"/>
          </w:tcPr>
          <w:p w:rsidR="006F1E43" w:rsidRPr="00F10445" w:rsidRDefault="00463C45">
            <w:pPr>
              <w:pStyle w:val="TableParagraph"/>
              <w:spacing w:line="252" w:lineRule="exact"/>
              <w:ind w:right="241"/>
            </w:pPr>
            <w:r w:rsidRPr="00F10445">
              <w:t xml:space="preserve">Просмотр </w:t>
            </w:r>
            <w:proofErr w:type="spellStart"/>
            <w:r w:rsidRPr="00F10445">
              <w:t>профориетационных</w:t>
            </w:r>
            <w:proofErr w:type="spellEnd"/>
            <w:r w:rsidRPr="00F10445">
              <w:rPr>
                <w:spacing w:val="-53"/>
              </w:rPr>
              <w:t xml:space="preserve"> </w:t>
            </w:r>
            <w:r w:rsidRPr="00F10445">
              <w:t>видеороликов/</w:t>
            </w:r>
            <w:proofErr w:type="spellStart"/>
            <w:r w:rsidRPr="00F10445">
              <w:t>мултфильмов</w:t>
            </w:r>
            <w:proofErr w:type="spellEnd"/>
          </w:p>
        </w:tc>
        <w:tc>
          <w:tcPr>
            <w:tcW w:w="1741" w:type="dxa"/>
          </w:tcPr>
          <w:p w:rsidR="006F1E43" w:rsidRPr="00F10445" w:rsidRDefault="00463C45">
            <w:pPr>
              <w:pStyle w:val="TableParagraph"/>
              <w:spacing w:before="1"/>
              <w:ind w:left="107"/>
            </w:pPr>
            <w:r w:rsidRPr="00F10445">
              <w:t>1-11</w:t>
            </w:r>
          </w:p>
        </w:tc>
        <w:tc>
          <w:tcPr>
            <w:tcW w:w="1559" w:type="dxa"/>
          </w:tcPr>
          <w:p w:rsidR="006F1E43" w:rsidRPr="00F10445" w:rsidRDefault="00463C45">
            <w:pPr>
              <w:pStyle w:val="TableParagraph"/>
              <w:spacing w:before="1"/>
            </w:pPr>
            <w:r w:rsidRPr="00F10445">
              <w:t>С</w:t>
            </w:r>
            <w:r w:rsidRPr="00F10445">
              <w:rPr>
                <w:spacing w:val="-9"/>
              </w:rPr>
              <w:t xml:space="preserve"> </w:t>
            </w:r>
            <w:r w:rsidRPr="00F10445">
              <w:t>18.11-29.11</w:t>
            </w:r>
          </w:p>
        </w:tc>
        <w:tc>
          <w:tcPr>
            <w:tcW w:w="2225" w:type="dxa"/>
          </w:tcPr>
          <w:p w:rsidR="00E50634" w:rsidRDefault="00E50634" w:rsidP="00E50634">
            <w:pPr>
              <w:pStyle w:val="TableParagraph"/>
              <w:ind w:left="107" w:right="120"/>
            </w:pPr>
            <w:r>
              <w:t>Кутузова Г.В. Кутузова Т.Я.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624"/>
            </w:pPr>
            <w:r>
              <w:t xml:space="preserve">Кутузова Т.А. </w:t>
            </w:r>
            <w:proofErr w:type="spellStart"/>
            <w:r>
              <w:t>Калядина</w:t>
            </w:r>
            <w:proofErr w:type="spellEnd"/>
            <w:r>
              <w:t xml:space="preserve"> Л.С.</w:t>
            </w:r>
            <w:r>
              <w:t xml:space="preserve"> </w:t>
            </w:r>
            <w:r>
              <w:t>Киселёва О.А.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492"/>
            </w:pPr>
            <w:r>
              <w:t>Литвинова А.А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Рыбакова Е.С.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Суздальцев К.А.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Кириллова О.А.</w:t>
            </w:r>
          </w:p>
          <w:p w:rsidR="00E50634" w:rsidRDefault="00E50634" w:rsidP="00E50634">
            <w:pPr>
              <w:pStyle w:val="TableParagraph"/>
              <w:spacing w:line="252" w:lineRule="exact"/>
              <w:ind w:left="107" w:right="-43"/>
            </w:pPr>
            <w:r>
              <w:t>Суздальцева Л.А.</w:t>
            </w:r>
          </w:p>
          <w:p w:rsidR="006F1E43" w:rsidRPr="00F10445" w:rsidRDefault="00E50634" w:rsidP="00E50634">
            <w:pPr>
              <w:pStyle w:val="TableParagraph"/>
              <w:spacing w:line="252" w:lineRule="exact"/>
              <w:ind w:left="107" w:right="527"/>
            </w:pPr>
            <w:proofErr w:type="spellStart"/>
            <w:r>
              <w:t>Деревцова</w:t>
            </w:r>
            <w:proofErr w:type="spellEnd"/>
            <w:r>
              <w:t xml:space="preserve"> Л.Н</w:t>
            </w:r>
          </w:p>
        </w:tc>
      </w:tr>
    </w:tbl>
    <w:p w:rsidR="00463C45" w:rsidRPr="00F10445" w:rsidRDefault="00463C45"/>
    <w:sectPr w:rsidR="00463C45" w:rsidRPr="00F10445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E43"/>
    <w:rsid w:val="00463C45"/>
    <w:rsid w:val="006F1E43"/>
    <w:rsid w:val="00E50634"/>
    <w:rsid w:val="00F1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Pc</cp:lastModifiedBy>
  <cp:revision>2</cp:revision>
  <dcterms:created xsi:type="dcterms:W3CDTF">2024-11-13T03:34:00Z</dcterms:created>
  <dcterms:modified xsi:type="dcterms:W3CDTF">2024-11-13T05:03:00Z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2024-11-13T00:00:00Z</vt:filetime>
  </property>
</Properties>
</file>